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Fiche risques majeurs et mise à l’abri d’un ACM</w:t>
      </w:r>
    </w:p>
    <w:p>
      <w:r>
        <w:t>Trame pratique pour repérer les risques du site et préparer alerte, mise à l’abri, évacuation et comptage.</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Fiche d’organisation pratique. Elle ne doit pas être présentée comme un PPMS réglementaire universel pour tous les ACM ; elle doit être adaptée aux risques et aux consignes réelles du site.</w:t>
            </w:r>
          </w:p>
        </w:tc>
      </w:tr>
    </w:tbl>
    <w:p/>
    <w:p>
      <w:pPr>
        <w:pStyle w:val="Heading1"/>
      </w:pPr>
      <w:r>
        <w:t>Utilisation</w:t>
      </w:r>
    </w:p>
    <w:p>
      <w:r>
        <w:t>À adapter au fonctionnement de l’accueil et aux consignes de l’organisateur.</w:t>
      </w:r>
    </w:p>
    <w:p>
      <w:pPr>
        <w:pStyle w:val="Heading1"/>
      </w:pPr>
      <w:r>
        <w:t>Risques du site</w:t>
      </w:r>
    </w:p>
    <w:p>
      <w:r>
        <w:t>☐  Risques naturels / technologiques consultés</w:t>
      </w:r>
    </w:p>
    <w:p>
      <w:r>
        <w:t>☐  Consignes communales / préfectorales identifiées</w:t>
      </w:r>
    </w:p>
    <w:p>
      <w:r>
        <w:t>☐  Risque incendie / inondation / mouvement de terrain / industriel / autre selon site</w:t>
      </w:r>
    </w:p>
    <w:p>
      <w:r>
        <w:t>☐  Zones à éviter / itinéraires identifiés</w:t>
      </w:r>
    </w:p>
    <w:p>
      <w:r>
        <w:t>Observations : ................................................................................................................................................</w:t>
      </w:r>
    </w:p>
    <w:p>
      <w:pPr>
        <w:pStyle w:val="Heading1"/>
      </w:pPr>
      <w:r>
        <w:t>Organisation</w:t>
      </w:r>
    </w:p>
    <w:p>
      <w:r>
        <w:t>☐  Moyen de réception des alertes</w:t>
      </w:r>
    </w:p>
    <w:p>
      <w:r>
        <w:t>☐  Responsable de déclenchement</w:t>
      </w:r>
    </w:p>
    <w:p>
      <w:r>
        <w:t>☐  Lieu(x) de mise à l’abri</w:t>
      </w:r>
    </w:p>
    <w:p>
      <w:r>
        <w:t>☐  Itinéraire d’évacuation / point de rassemblement</w:t>
      </w:r>
    </w:p>
    <w:p>
      <w:r>
        <w:t>☐  Liste / pointage des mineurs et personnels accessible</w:t>
      </w:r>
    </w:p>
    <w:p>
      <w:r>
        <w:t>☐  Trousse / médicaments d’urgence / PAI accessibles</w:t>
      </w:r>
    </w:p>
    <w:p>
      <w:r>
        <w:t>Observations : ................................................................................................................................................</w:t>
      </w:r>
    </w:p>
    <w:p>
      <w:pPr>
        <w:pStyle w:val="Heading1"/>
      </w:pPr>
      <w:r>
        <w:t>Communication</w:t>
      </w:r>
    </w:p>
    <w:p>
      <w:r>
        <w:t>☐  Numéros secours</w:t>
      </w:r>
    </w:p>
    <w:p>
      <w:r>
        <w:t>☐  Contact organisateur</w:t>
      </w:r>
    </w:p>
    <w:p>
      <w:r>
        <w:t>☐  Contact gestionnaire du site</w:t>
      </w:r>
    </w:p>
    <w:p>
      <w:r>
        <w:t>☐  Modalité d’information des familles</w:t>
      </w:r>
    </w:p>
    <w:p>
      <w:r>
        <w:t>☐  Moyen de communication de secours</w:t>
      </w:r>
    </w:p>
    <w:p>
      <w:r>
        <w:t>Observations : ................................................................................................................................................</w:t>
      </w:r>
    </w:p>
    <w:p>
      <w:pPr>
        <w:pStyle w:val="Heading1"/>
      </w:pPr>
      <w:r>
        <w:t>Exercice / mise à jour</w:t>
      </w:r>
    </w:p>
    <w:p>
      <w:r>
        <w:t>☐  Date de vérification</w:t>
      </w:r>
    </w:p>
    <w:p>
      <w:r>
        <w:t>☐  Exercice / briefing réalisé</w:t>
      </w:r>
    </w:p>
    <w:p>
      <w:r>
        <w:t>☐  Anomalies observées</w:t>
      </w:r>
    </w:p>
    <w:p>
      <w:r>
        <w:t>☐  Actions correctives</w:t>
      </w:r>
    </w:p>
    <w:p>
      <w:r>
        <w:t>☐  Date prochaine revue</w:t>
      </w:r>
    </w:p>
    <w:p>
      <w:r>
        <w:t>Observations : ................................................................................................................................................</w:t>
      </w:r>
    </w:p>
    <w:p>
      <w:pPr>
        <w:pStyle w:val="Heading1"/>
      </w:pPr>
      <w:r>
        <w:t>Points de vigilance</w:t>
      </w:r>
    </w:p>
    <w:p>
      <w:r>
        <w:t>Fiche d’organisation pratique. Elle ne doit pas être présentée comme un PPMS réglementaire universel pour tous les ACM ; elle doit être adaptée aux risques et aux consignes réelles du site.</w:t>
      </w:r>
    </w:p>
    <w:p>
      <w:pPr>
        <w:pStyle w:val="Heading1"/>
      </w:pPr>
      <w:r>
        <w:t>Sources de vérification</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p>
      <w:r>
        <w:rPr>
          <w:b/>
          <w:sz w:val="17"/>
        </w:rPr>
        <w:t>• Gouvernement - Géorisques - connaître les risques près de chez soi</w:t>
      </w:r>
    </w:p>
    <w:p>
      <w:pPr>
        <w:ind w:left="198"/>
      </w:pPr>
      <w:r>
        <w:rPr>
          <w:color w:val="465966"/>
          <w:sz w:val="14"/>
        </w:rPr>
        <w:t>Information publique sur les risques naturels et technologiques</w:t>
        <w:br/>
        <w:t>https://www.georisques.gouv.fr/</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AJ-ACM-073 - version 1.0 - vérifié le 28/08/2026 - animyjob.com/documents-acm/fiche-risques-majeurs-mise-abri-acm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