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Affiche « Le groupe est actuellement en sortie »</w:t>
      </w:r>
    </w:p>
    <w:p>
      <w:pPr>
        <w:spacing w:after="160"/>
      </w:pPr>
      <w:r>
        <w:t>Affiche simple à laisser sur le site lorsque l’ensemble du groupe est en sortie.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À compléter avant affichage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Nom de l’ACM</w:t>
            </w:r>
          </w:p>
          <w:p>
            <w:pPr>
              <w:spacing w:after="0"/>
            </w:pPr>
            <w:r>
              <w:rPr>
                <w:color w:val="919CA4"/>
                <w:sz w:val="15"/>
              </w:rPr>
              <w:t>................................................................................................</w:t>
            </w:r>
          </w:p>
        </w:tc>
      </w:tr>
      <w:tr>
        <w:tc>
          <w:tcPr>
            <w:tcW w:type="dxa" w:w="10482"/>
            <w:tcMar>
              <w:top w:w="120" w:type="dxa"/>
              <w:start w:w="120" w:type="dxa"/>
              <w:bottom w:w="160" w:type="dxa"/>
              <w:end w:w="120" w:type="dxa"/>
            </w:tcMar>
          </w:tcPr>
          <w:p>
            <w:r>
              <w:rPr>
                <w:b/>
                <w:sz w:val="16"/>
              </w:rPr>
              <w:t>Le groupe est actuellement en sortie</w:t>
            </w:r>
          </w:p>
          <w:p>
            <w:pPr>
              <w:spacing w:after="0"/>
            </w:pPr>
            <w:r>
              <w:rPr>
                <w:color w:val="919CA4"/>
                <w:sz w:val="15"/>
              </w:rPr>
              <w:t>................................................................................................</w:t>
            </w:r>
          </w:p>
        </w:tc>
      </w:tr>
      <w:tr>
        <w:tc>
          <w:tcPr>
            <w:tcW w:type="dxa" w:w="10482"/>
            <w:tcMar>
              <w:top w:w="120" w:type="dxa"/>
              <w:start w:w="120" w:type="dxa"/>
              <w:bottom w:w="160" w:type="dxa"/>
              <w:end w:w="120" w:type="dxa"/>
            </w:tcMar>
          </w:tcPr>
          <w:p>
            <w:r>
              <w:rPr>
                <w:b/>
                <w:sz w:val="16"/>
              </w:rPr>
              <w:t>Destination</w:t>
            </w:r>
          </w:p>
          <w:p>
            <w:pPr>
              <w:spacing w:after="0"/>
            </w:pPr>
            <w:r>
              <w:rPr>
                <w:color w:val="919CA4"/>
                <w:sz w:val="15"/>
              </w:rPr>
              <w:t>................................................................................................</w:t>
            </w:r>
          </w:p>
        </w:tc>
      </w:tr>
      <w:tr>
        <w:tc>
          <w:tcPr>
            <w:tcW w:type="dxa" w:w="10482"/>
            <w:tcMar>
              <w:top w:w="120" w:type="dxa"/>
              <w:start w:w="120" w:type="dxa"/>
              <w:bottom w:w="160" w:type="dxa"/>
              <w:end w:w="120" w:type="dxa"/>
            </w:tcMar>
          </w:tcPr>
          <w:p>
            <w:r>
              <w:rPr>
                <w:b/>
                <w:sz w:val="16"/>
              </w:rPr>
              <w:t>Heure de départ</w:t>
            </w:r>
          </w:p>
          <w:p>
            <w:pPr>
              <w:spacing w:after="0"/>
            </w:pPr>
            <w:r>
              <w:rPr>
                <w:color w:val="919CA4"/>
                <w:sz w:val="15"/>
              </w:rPr>
              <w:t>................................................................................................</w:t>
            </w:r>
          </w:p>
        </w:tc>
      </w:tr>
      <w:tr>
        <w:tc>
          <w:tcPr>
            <w:tcW w:type="dxa" w:w="10482"/>
            <w:tcMar>
              <w:top w:w="120" w:type="dxa"/>
              <w:start w:w="120" w:type="dxa"/>
              <w:bottom w:w="160" w:type="dxa"/>
              <w:end w:w="120" w:type="dxa"/>
            </w:tcMar>
          </w:tcPr>
          <w:p>
            <w:r>
              <w:rPr>
                <w:b/>
                <w:sz w:val="16"/>
              </w:rPr>
              <w:t>Heure de retour prévue</w:t>
            </w:r>
          </w:p>
          <w:p>
            <w:pPr>
              <w:spacing w:after="0"/>
            </w:pPr>
            <w:r>
              <w:rPr>
                <w:color w:val="919CA4"/>
                <w:sz w:val="15"/>
              </w:rPr>
              <w:t>................................................................................................</w:t>
            </w:r>
          </w:p>
        </w:tc>
      </w:tr>
      <w:tr>
        <w:tc>
          <w:tcPr>
            <w:tcW w:type="dxa" w:w="10482"/>
            <w:tcMar>
              <w:top w:w="120" w:type="dxa"/>
              <w:start w:w="120" w:type="dxa"/>
              <w:bottom w:w="160" w:type="dxa"/>
              <w:end w:w="120" w:type="dxa"/>
            </w:tcMar>
          </w:tcPr>
          <w:p>
            <w:r>
              <w:rPr>
                <w:b/>
                <w:sz w:val="16"/>
              </w:rPr>
              <w:t>Téléphone de la direction / responsable de sortie</w:t>
            </w:r>
          </w:p>
          <w:p>
            <w:pPr>
              <w:spacing w:after="0"/>
            </w:pPr>
            <w:r>
              <w:rPr>
                <w:color w:val="919CA4"/>
                <w:sz w:val="15"/>
              </w:rPr>
              <w:t>................................................................................................</w:t>
            </w:r>
          </w:p>
        </w:tc>
      </w:tr>
      <w:tr>
        <w:tc>
          <w:tcPr>
            <w:tcW w:type="dxa" w:w="10482"/>
            <w:tcMar>
              <w:top w:w="120" w:type="dxa"/>
              <w:start w:w="120" w:type="dxa"/>
              <w:bottom w:w="160" w:type="dxa"/>
              <w:end w:w="120" w:type="dxa"/>
            </w:tcMar>
          </w:tcPr>
          <w:p>
            <w:r>
              <w:rPr>
                <w:b/>
                <w:sz w:val="16"/>
              </w:rPr>
              <w:t>Contact organisateur en cas d’urgence</w:t>
            </w:r>
          </w:p>
          <w:p>
            <w:pPr>
              <w:spacing w:after="0"/>
            </w:pPr>
            <w:r>
              <w:rPr>
                <w:color w:val="919CA4"/>
                <w:sz w:val="15"/>
              </w:rPr>
              <w:t>................................................................................................</w:t>
            </w:r>
          </w:p>
        </w:tc>
      </w:tr>
    </w:tbl>
    <w:p>
      <w:pPr>
        <w:jc w:val="center"/>
      </w:pPr>
      <w:r>
        <w:rPr>
          <w:b/>
          <w:color w:val="1F5D7A"/>
          <w:sz w:val="36"/>
        </w:rPr>
        <w:t>MERCI DE VOTRE COMPRÉHENSION</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AJ-ACM-032 - version 1.0 - vérifié le 28/08/2026 - animyjob.com/documents-acm/affiche-centre-en-sortie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